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numPr>
          <w:numId w:val="0"/>
        </w:numPr>
        <w:spacing w:line="360" w:lineRule="auto"/>
        <w:ind w:leftChars="0"/>
        <w:jc w:val="center"/>
        <w:rPr>
          <w:rFonts w:hint="eastAsia"/>
          <w:sz w:val="32"/>
          <w:szCs w:val="32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  <w:lang w:val="en-US" w:eastAsia="zh-CN"/>
        </w:rPr>
        <w:t>3</w:t>
      </w:r>
      <w:r>
        <w:rPr>
          <w:rFonts w:hint="eastAsia"/>
          <w:sz w:val="44"/>
          <w:szCs w:val="44"/>
        </w:rPr>
        <w:t>：Jmeter压力测试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掌握在 Linux 环境下配置 web 开发的基本环境（LNMP）的方法；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掌握使用 jmeter 进行压力测试的各个阶段：录制、配置，开始测试。输出 aggregate report 用于分析以及使用 beanshell 进行基本的压测数据提取、判断等；</w:t>
      </w:r>
    </w:p>
    <w:p>
      <w:pPr>
        <w:pStyle w:val="12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掌握了使用 sysstat 工具包测试系统当前的 CPU、IO、Memory 以及Network 使用情况；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12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接入Internet 的实验主机；</w:t>
      </w:r>
    </w:p>
    <w:p>
      <w:pPr>
        <w:pStyle w:val="12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>
        <w:rPr>
          <w:rFonts w:hint="eastAsia"/>
          <w:sz w:val="24"/>
          <w:szCs w:val="24"/>
        </w:rPr>
        <w:t>；</w:t>
      </w:r>
    </w:p>
    <w:p>
      <w:pPr>
        <w:pStyle w:val="12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12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安装虚拟机，并安装一套LAMP（Linux+Apache+Mysql+PHP）待测系统，推荐ECShop，基于此进行Jmeter压力测试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pStyle w:val="12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在测试后得出Jmeter测试报告，并根据sysstat得出Linux服务器的CIMN（CPU、IO、Memory以及Network）的性能。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安装</w:t>
      </w:r>
      <w:r>
        <w:rPr>
          <w:rFonts w:hint="eastAsia"/>
          <w:sz w:val="24"/>
          <w:szCs w:val="24"/>
          <w:lang w:val="en-US" w:eastAsia="zh-CN"/>
        </w:rPr>
        <w:t>配置实验环境</w:t>
      </w:r>
      <w:r>
        <w:rPr>
          <w:rFonts w:hint="eastAsia"/>
          <w:sz w:val="24"/>
          <w:szCs w:val="24"/>
          <w:lang w:eastAsia="zh-CN"/>
        </w:rPr>
        <w:t>：①</w:t>
      </w:r>
      <w:r>
        <w:rPr>
          <w:rFonts w:hint="eastAsia"/>
          <w:sz w:val="24"/>
          <w:szCs w:val="24"/>
          <w:lang w:val="en-US" w:eastAsia="zh-CN"/>
        </w:rPr>
        <w:t>在VMware虚拟机上安装Ubuntu系统，并在上面安装xampp，其中便包含了Apache,Mysql以及PHP，在终端上利用sudo apt-get-install sysstat来安装ssystat。</w:t>
      </w:r>
      <w:r>
        <w:rPr>
          <w:rFonts w:hint="eastAsia"/>
          <w:sz w:val="24"/>
          <w:szCs w:val="24"/>
          <w:lang w:eastAsia="zh-CN"/>
        </w:rPr>
        <w:t>②</w:t>
      </w:r>
      <w:r>
        <w:rPr>
          <w:rFonts w:hint="eastAsia"/>
          <w:sz w:val="24"/>
          <w:szCs w:val="24"/>
          <w:lang w:val="en-US" w:eastAsia="zh-CN"/>
        </w:rPr>
        <w:t>安装EC shop</w:t>
      </w:r>
      <w:r>
        <w:rPr>
          <w:rFonts w:hint="eastAsia"/>
          <w:sz w:val="24"/>
          <w:szCs w:val="24"/>
          <w:lang w:eastAsia="zh-CN"/>
        </w:rPr>
        <w:t>③</w:t>
      </w:r>
      <w:r>
        <w:rPr>
          <w:rFonts w:hint="eastAsia"/>
          <w:sz w:val="24"/>
          <w:szCs w:val="24"/>
          <w:lang w:val="en-US" w:eastAsia="zh-CN"/>
        </w:rPr>
        <w:t>安装Jemeter。</w:t>
      </w:r>
    </w:p>
    <w:p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使用Jmeter进行5*10压力测试：在Jmeter创建的项目中，在thread group内设置number of threads为5，Loop count为10，之后进行压力测试。运行Jmeter测试之后的服务器CIMN性能：利用以下4条命令并将结果重定向到文件中来显示测试之后服务器的性能：检查CPU性能：sar -u 1 &gt;cpu.txt</w:t>
      </w:r>
      <w:r>
        <w:rPr>
          <w:rFonts w:hint="eastAsia"/>
          <w:sz w:val="24"/>
          <w:szCs w:val="24"/>
          <w:lang w:val="en-US" w:eastAsia="zh-CN"/>
        </w:rPr>
        <w:t xml:space="preserve"> ，</w:t>
      </w:r>
      <w:r>
        <w:rPr>
          <w:rFonts w:hint="eastAsia"/>
          <w:sz w:val="24"/>
          <w:szCs w:val="24"/>
          <w:lang w:eastAsia="zh-CN"/>
        </w:rPr>
        <w:t>检查网络性能： sar -n DEV 1&gt;net.txt，检查磁盘I/O性能： sar -b 1&gt;io.txt，检查内存性能: sar -r 1&gt;mem.txt。</w:t>
      </w:r>
    </w:p>
    <w:p>
      <w:pPr>
        <w:pStyle w:val="12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使用Jmeter进行50*20压力测试：在Jmeter创建的项目中，在thread group内设置number of threads为50，Loop count为20，之后进行压力测试。运行Jmeter测试之后的服务器CIMN性能：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利用以下4条命令并将结果重定向到文件中来显示测试之后服务器的性能：检查CPU性能：sar -u 1 &gt;cpu1.txt，检查网络性能： sar -n DEV 1&gt;net1.txt，检查磁盘I/O性能： sar -b 1&gt;io1.txt，检查内存性能: sar -r 1&gt;mem1.txt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pStyle w:val="12"/>
        <w:numPr>
          <w:numId w:val="0"/>
        </w:numPr>
        <w:ind w:left="420" w:leftChars="0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Jmeter：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instrText xml:space="preserve"> HYPERLINK "http://jmeter.apache.org" </w:instrTex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http://jmeter.apache.org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fldChar w:fldCharType="end"/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480" w:firstLineChars="200"/>
        <w:rPr>
          <w:rFonts w:hint="eastAsia"/>
          <w:sz w:val="32"/>
          <w:szCs w:val="32"/>
        </w:rPr>
      </w:pPr>
      <w:r>
        <w:rPr>
          <w:rFonts w:hint="eastAsia"/>
          <w:sz w:val="24"/>
          <w:szCs w:val="24"/>
        </w:rPr>
        <w:t>ECShop</w:t>
      </w:r>
      <w:r>
        <w:rPr>
          <w:rFonts w:hint="eastAsia"/>
          <w:sz w:val="24"/>
          <w:szCs w:val="24"/>
          <w:lang w:val="en-US" w:eastAsia="zh-CN"/>
        </w:rPr>
        <w:t>下载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http://www.ecshop.com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实验目的 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角色分工  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实验环境</w:t>
      </w:r>
      <w:r>
        <w:rPr>
          <w:rFonts w:hint="eastAsia"/>
          <w:sz w:val="24"/>
          <w:szCs w:val="24"/>
          <w:lang w:val="en-US" w:eastAsia="zh-CN"/>
        </w:rPr>
        <w:t>的搭建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实验过程和结果。包括TOP 命令结果截图，访问的 B/S 系统截图， 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Jmeter</w:t>
      </w:r>
      <w:r>
        <w:rPr>
          <w:rFonts w:hint="eastAsia"/>
          <w:sz w:val="24"/>
          <w:szCs w:val="24"/>
          <w:lang w:val="en-US" w:eastAsia="zh-CN"/>
        </w:rPr>
        <w:t>的TESTPLAN 展开截图，BEANSHELL代码，运行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Jmeter</w:t>
      </w:r>
      <w:r>
        <w:rPr>
          <w:rFonts w:hint="eastAsia"/>
          <w:sz w:val="24"/>
          <w:szCs w:val="24"/>
          <w:lang w:val="en-US" w:eastAsia="zh-CN"/>
        </w:rPr>
        <w:t>测试之后的服务器性能 。</w:t>
      </w:r>
    </w:p>
    <w:p>
      <w:pPr>
        <w:pStyle w:val="12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实验过程遇到的问题以及总结体会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方正书宋简体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AR BERKLEY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文鼎特勘亭流体">
    <w:altName w:val="宋体"/>
    <w:panose1 w:val="03000900000000000000"/>
    <w:charset w:val="86"/>
    <w:family w:val="auto"/>
    <w:pitch w:val="default"/>
    <w:sig w:usb0="00000000" w:usb1="00000000" w:usb2="00000012" w:usb3="00000000" w:csb0="00040001" w:csb1="0000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egoe UI Symbol">
    <w:panose1 w:val="020B0502040204020203"/>
    <w:charset w:val="00"/>
    <w:family w:val="auto"/>
    <w:pitch w:val="default"/>
    <w:sig w:usb0="80000063" w:usb1="1200FFEF" w:usb2="0024C000" w:usb3="04000000" w:csb0="00000001" w:csb1="4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Bold">
    <w:altName w:val="Cambri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Helvetica Neue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7982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HTML Code"/>
    <w:basedOn w:val="6"/>
    <w:unhideWhenUsed/>
    <w:uiPriority w:val="99"/>
    <w:rPr>
      <w:rFonts w:ascii="宋体" w:hAnsi="宋体" w:eastAsia="宋体" w:cs="宋体"/>
      <w:sz w:val="24"/>
      <w:szCs w:val="24"/>
    </w:rPr>
  </w:style>
  <w:style w:type="character" w:customStyle="1" w:styleId="10">
    <w:name w:val="页眉 Char"/>
    <w:basedOn w:val="6"/>
    <w:link w:val="3"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hljs-preprocessor"/>
    <w:basedOn w:val="6"/>
    <w:uiPriority w:val="0"/>
  </w:style>
  <w:style w:type="character" w:customStyle="1" w:styleId="14">
    <w:name w:val="php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0</TotalTime>
  <ScaleCrop>false</ScaleCrop>
  <LinksUpToDate>false</LinksUpToDate>
  <CharactersWithSpaces>873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wei</cp:lastModifiedBy>
  <dcterms:modified xsi:type="dcterms:W3CDTF">2018-04-26T06:01:50Z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